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94306" w:rsidRDefault="00694306" w:rsidP="007B755B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</w:rPr>
      </w:pPr>
    </w:p>
    <w:p w:rsidR="00694306" w:rsidRDefault="00694306" w:rsidP="007B755B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</w:rPr>
      </w:pPr>
    </w:p>
    <w:p w:rsidR="00694306" w:rsidRDefault="00694306" w:rsidP="007B755B">
      <w:pPr>
        <w:pStyle w:val="a8"/>
        <w:jc w:val="both"/>
        <w:rPr>
          <w:rFonts w:ascii="Times New Roman" w:hAnsi="Times New Roman" w:cs="Times New Roman"/>
          <w:color w:val="1F497D" w:themeColor="text2"/>
          <w:sz w:val="28"/>
        </w:rPr>
      </w:pPr>
    </w:p>
    <w:p w:rsidR="00B36C9C" w:rsidRPr="00E82BD2" w:rsidRDefault="00B36C9C" w:rsidP="00B3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BD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B36C9C" w:rsidRPr="00E82BD2" w:rsidRDefault="00B36C9C" w:rsidP="00B3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BD2">
        <w:rPr>
          <w:rFonts w:ascii="Times New Roman" w:hAnsi="Times New Roman" w:cs="Times New Roman"/>
          <w:sz w:val="28"/>
          <w:szCs w:val="28"/>
        </w:rPr>
        <w:t>«Учебно – педагогический комплекс</w:t>
      </w:r>
    </w:p>
    <w:p w:rsidR="00B36C9C" w:rsidRPr="00E82BD2" w:rsidRDefault="00B36C9C" w:rsidP="00B3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BD2">
        <w:rPr>
          <w:rFonts w:ascii="Times New Roman" w:hAnsi="Times New Roman" w:cs="Times New Roman"/>
          <w:sz w:val="28"/>
          <w:szCs w:val="28"/>
        </w:rPr>
        <w:t>ясли  сад - средняя школа № 24 г. Борисова»</w:t>
      </w:r>
    </w:p>
    <w:p w:rsidR="00B36C9C" w:rsidRPr="00E82BD2" w:rsidRDefault="00B36C9C" w:rsidP="00B3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E82BD2">
        <w:rPr>
          <w:noProof/>
          <w:sz w:val="28"/>
          <w:szCs w:val="28"/>
        </w:rPr>
        <w:drawing>
          <wp:inline distT="0" distB="0" distL="0" distR="0" wp14:anchorId="0E3CF840" wp14:editId="540C675F">
            <wp:extent cx="3190875" cy="2809240"/>
            <wp:effectExtent l="0" t="0" r="0" b="0"/>
            <wp:docPr id="1" name="Рисунок 1" descr="C:\Users\YurasWife\Desktop\рома\Иссл раб Рома свет\IMGP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rasWife\Desktop\рома\Иссл раб Рома свет\IMGP01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653" cy="28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9C" w:rsidRPr="00E82BD2" w:rsidRDefault="00B36C9C" w:rsidP="00B3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E82BD2">
        <w:rPr>
          <w:rFonts w:ascii="Monotype Corsiva" w:hAnsi="Monotype Corsiva" w:cs="Times New Roman"/>
          <w:b/>
          <w:sz w:val="28"/>
          <w:szCs w:val="28"/>
        </w:rPr>
        <w:t>«ПОДАРОК ИЗ ГЛУБИНЫ ВЕКОВ»</w:t>
      </w:r>
    </w:p>
    <w:p w:rsidR="00B36C9C" w:rsidRPr="00E82BD2" w:rsidRDefault="00B36C9C" w:rsidP="00B36C9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E82BD2">
        <w:rPr>
          <w:rFonts w:ascii="Monotype Corsiva" w:hAnsi="Monotype Corsiva" w:cs="Times New Roman"/>
          <w:sz w:val="28"/>
          <w:szCs w:val="28"/>
        </w:rPr>
        <w:t xml:space="preserve">                </w:t>
      </w:r>
    </w:p>
    <w:p w:rsidR="00B36C9C" w:rsidRPr="00E82BD2" w:rsidRDefault="00B36C9C" w:rsidP="00B36C9C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E82BD2">
        <w:rPr>
          <w:rFonts w:ascii="Monotype Corsiva" w:hAnsi="Monotype Corsiva" w:cs="Times New Roman"/>
          <w:sz w:val="28"/>
          <w:szCs w:val="28"/>
        </w:rPr>
        <w:t>Выполнил ученик 4 «А» класса</w:t>
      </w:r>
    </w:p>
    <w:p w:rsidR="00B36C9C" w:rsidRDefault="00B36C9C" w:rsidP="00B36C9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E82BD2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</w:t>
      </w:r>
      <w:r w:rsidR="008C3E09">
        <w:rPr>
          <w:rFonts w:ascii="Monotype Corsiva" w:hAnsi="Monotype Corsiva" w:cs="Times New Roman"/>
          <w:sz w:val="28"/>
          <w:szCs w:val="28"/>
        </w:rPr>
        <w:t xml:space="preserve">                  Гришков Роман</w:t>
      </w:r>
    </w:p>
    <w:p w:rsidR="008C3E09" w:rsidRPr="00E82BD2" w:rsidRDefault="008C3E09" w:rsidP="00B36C9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E82BD2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Руководитель</w:t>
      </w:r>
    </w:p>
    <w:p w:rsidR="00B36C9C" w:rsidRPr="00E82BD2" w:rsidRDefault="00B36C9C" w:rsidP="00B36C9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E82BD2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                          Монич Елена Владимировна</w:t>
      </w:r>
    </w:p>
    <w:p w:rsidR="00B36C9C" w:rsidRPr="00E82BD2" w:rsidRDefault="00B36C9C" w:rsidP="00B36C9C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B36C9C" w:rsidRPr="00E82BD2" w:rsidRDefault="00B36C9C" w:rsidP="00B36C9C">
      <w:pPr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rPr>
          <w:rFonts w:ascii="Times New Roman" w:hAnsi="Times New Roman"/>
          <w:b/>
          <w:sz w:val="28"/>
          <w:szCs w:val="28"/>
        </w:rPr>
      </w:pPr>
    </w:p>
    <w:p w:rsidR="00B36C9C" w:rsidRPr="00E82BD2" w:rsidRDefault="00B36C9C" w:rsidP="00B36C9C">
      <w:pPr>
        <w:rPr>
          <w:rFonts w:ascii="Times New Roman" w:hAnsi="Times New Roman"/>
          <w:b/>
          <w:sz w:val="28"/>
          <w:szCs w:val="28"/>
        </w:rPr>
      </w:pPr>
    </w:p>
    <w:p w:rsidR="00B36C9C" w:rsidRPr="00E82BD2" w:rsidRDefault="00B36C9C" w:rsidP="00B36C9C">
      <w:pPr>
        <w:rPr>
          <w:rFonts w:ascii="Times New Roman" w:hAnsi="Times New Roman"/>
          <w:b/>
          <w:sz w:val="28"/>
          <w:szCs w:val="28"/>
        </w:rPr>
      </w:pPr>
      <w:r w:rsidRPr="00E82BD2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B36C9C" w:rsidRPr="00E82BD2" w:rsidRDefault="00B36C9C" w:rsidP="00B36C9C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r w:rsidRPr="00E82BD2">
        <w:rPr>
          <w:sz w:val="28"/>
          <w:szCs w:val="28"/>
        </w:rPr>
        <w:fldChar w:fldCharType="begin"/>
      </w:r>
      <w:r w:rsidRPr="00E82BD2">
        <w:rPr>
          <w:sz w:val="28"/>
          <w:szCs w:val="28"/>
        </w:rPr>
        <w:instrText xml:space="preserve"> TOC \o "1-3" \h \z \u </w:instrText>
      </w:r>
      <w:r w:rsidRPr="00E82BD2">
        <w:rPr>
          <w:sz w:val="28"/>
          <w:szCs w:val="28"/>
        </w:rPr>
        <w:fldChar w:fldCharType="separate"/>
      </w:r>
      <w:hyperlink w:anchor="_Toc312660122" w:history="1">
        <w:r w:rsidRPr="00E82BD2">
          <w:rPr>
            <w:rStyle w:val="a7"/>
            <w:rFonts w:ascii="Times New Roman" w:hAnsi="Times New Roman"/>
            <w:noProof/>
            <w:color w:val="auto"/>
            <w:sz w:val="28"/>
            <w:szCs w:val="28"/>
          </w:rPr>
          <w:t>ВВЕДЕНИЕ</w:t>
        </w:r>
      </w:hyperlink>
      <w:r w:rsidR="00C11B28">
        <w:rPr>
          <w:noProof/>
          <w:sz w:val="28"/>
          <w:szCs w:val="28"/>
        </w:rPr>
        <w:t>……………………………………………………………………………………………………………</w:t>
      </w:r>
    </w:p>
    <w:p w:rsidR="00B36C9C" w:rsidRPr="00E82BD2" w:rsidRDefault="00DC79F9" w:rsidP="00B36C9C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hyperlink w:anchor="_Toc312660123" w:history="1">
        <w:r w:rsidR="00B36C9C" w:rsidRPr="00E82BD2">
          <w:rPr>
            <w:rStyle w:val="a7"/>
            <w:rFonts w:ascii="Times New Roman" w:hAnsi="Times New Roman"/>
            <w:noProof/>
            <w:color w:val="auto"/>
            <w:sz w:val="28"/>
            <w:szCs w:val="28"/>
          </w:rPr>
          <w:t>ОСНОВНЫЕ СВОЙСТВА ДРЕВЕСИН</w:t>
        </w:r>
      </w:hyperlink>
      <w:r w:rsidR="00C11B28">
        <w:rPr>
          <w:rFonts w:ascii="Times New Roman" w:hAnsi="Times New Roman"/>
          <w:noProof/>
          <w:sz w:val="28"/>
          <w:szCs w:val="28"/>
        </w:rPr>
        <w:t>Ы…………………………………………</w:t>
      </w:r>
    </w:p>
    <w:p w:rsidR="00B36C9C" w:rsidRPr="00E82BD2" w:rsidRDefault="00DC79F9" w:rsidP="00B36C9C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hyperlink w:anchor="_Toc312660125" w:history="1">
        <w:r w:rsidR="00B36C9C" w:rsidRPr="00E82BD2">
          <w:rPr>
            <w:rStyle w:val="a7"/>
            <w:rFonts w:ascii="Times New Roman" w:hAnsi="Times New Roman"/>
            <w:noProof/>
            <w:color w:val="auto"/>
            <w:sz w:val="28"/>
            <w:szCs w:val="28"/>
          </w:rPr>
          <w:t xml:space="preserve"> ИЗГОТОВЛЕНИЕ СВЕТИЛЬНИКА</w:t>
        </w:r>
      </w:hyperlink>
      <w:r w:rsidR="00C11B28">
        <w:rPr>
          <w:noProof/>
          <w:sz w:val="28"/>
          <w:szCs w:val="28"/>
        </w:rPr>
        <w:t>…………………………………………………………………….</w:t>
      </w:r>
    </w:p>
    <w:p w:rsidR="00B36C9C" w:rsidRPr="00E82BD2" w:rsidRDefault="00DC79F9" w:rsidP="00B36C9C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hyperlink w:anchor="_Toc312660126" w:history="1">
        <w:r w:rsidR="00B36C9C" w:rsidRPr="00E82BD2">
          <w:rPr>
            <w:rStyle w:val="a7"/>
            <w:rFonts w:ascii="Times New Roman" w:hAnsi="Times New Roman"/>
            <w:noProof/>
            <w:color w:val="auto"/>
            <w:sz w:val="28"/>
            <w:szCs w:val="28"/>
          </w:rPr>
          <w:t>ЗАКЛЮЧЕНИЕ</w:t>
        </w:r>
      </w:hyperlink>
      <w:r w:rsidR="00C11B28">
        <w:rPr>
          <w:noProof/>
          <w:sz w:val="28"/>
          <w:szCs w:val="28"/>
        </w:rPr>
        <w:t>……………………………………………………………………………………………………….</w:t>
      </w:r>
    </w:p>
    <w:p w:rsidR="00C11B28" w:rsidRDefault="00DC79F9" w:rsidP="00C11B28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hyperlink w:anchor="_Toc312660127" w:history="1">
        <w:r w:rsidR="00B36C9C" w:rsidRPr="00E82BD2">
          <w:rPr>
            <w:rStyle w:val="a7"/>
            <w:rFonts w:ascii="Times New Roman" w:hAnsi="Times New Roman"/>
            <w:noProof/>
            <w:color w:val="auto"/>
            <w:sz w:val="28"/>
            <w:szCs w:val="28"/>
          </w:rPr>
          <w:t>СПИСОК ЛИТЕРАТУРЫ</w:t>
        </w:r>
      </w:hyperlink>
      <w:r w:rsidR="00C11B28">
        <w:rPr>
          <w:noProof/>
          <w:sz w:val="28"/>
          <w:szCs w:val="28"/>
        </w:rPr>
        <w:t>……………………………………………………………………………………….</w:t>
      </w:r>
    </w:p>
    <w:p w:rsidR="00C11B28" w:rsidRDefault="00B36C9C" w:rsidP="00C11B28">
      <w:pPr>
        <w:pStyle w:val="1"/>
        <w:tabs>
          <w:tab w:val="right" w:leader="dot" w:pos="93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РИЛОЖЕНИЕ</w:t>
      </w:r>
      <w:r w:rsidR="00C11B28">
        <w:rPr>
          <w:rFonts w:ascii="Times New Roman" w:hAnsi="Times New Roman"/>
          <w:sz w:val="28"/>
          <w:szCs w:val="28"/>
        </w:rPr>
        <w:t xml:space="preserve"> 1……………………………………………………………………….</w:t>
      </w:r>
    </w:p>
    <w:p w:rsidR="00C11B28" w:rsidRDefault="00C11B28" w:rsidP="00B36C9C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2……………………………………………………………………..</w:t>
      </w:r>
    </w:p>
    <w:p w:rsidR="00C11B28" w:rsidRPr="00E82BD2" w:rsidRDefault="00C11B28" w:rsidP="00B36C9C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3……………………………………………………………………..</w:t>
      </w:r>
    </w:p>
    <w:p w:rsidR="00B36C9C" w:rsidRPr="00E82BD2" w:rsidRDefault="00B36C9C" w:rsidP="00B36C9C">
      <w:pPr>
        <w:rPr>
          <w:lang w:eastAsia="en-US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BD2">
        <w:rPr>
          <w:sz w:val="28"/>
          <w:szCs w:val="28"/>
        </w:rPr>
        <w:fldChar w:fldCharType="end"/>
      </w: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09" w:rsidRDefault="008C3E09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09" w:rsidRDefault="008C3E09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09" w:rsidRDefault="008C3E09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09" w:rsidRDefault="008C3E09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09" w:rsidRPr="00E82BD2" w:rsidRDefault="008C3E09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Pr="00E82BD2" w:rsidRDefault="00B36C9C" w:rsidP="00B3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Default="00051C8F" w:rsidP="00FD20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F1B2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36C9C" w:rsidRPr="00E82BD2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B36C9C" w:rsidRPr="00FD20E9" w:rsidRDefault="00051C8F" w:rsidP="00FD20E9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   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Вещи, которые нас окружают, сделаны из различных материалов.  А почему бы их не сделать из одного материала?  </w:t>
      </w:r>
    </w:p>
    <w:p w:rsidR="00B36C9C" w:rsidRPr="00FD20E9" w:rsidRDefault="00051C8F" w:rsidP="00FD20E9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   </w:t>
      </w:r>
      <w:r w:rsidR="00B36C9C" w:rsidRPr="00FD20E9">
        <w:rPr>
          <w:rFonts w:ascii="Times New Roman" w:hAnsi="Times New Roman" w:cs="Times New Roman"/>
          <w:sz w:val="28"/>
          <w:szCs w:val="28"/>
        </w:rPr>
        <w:t>В нашей семье очень любят изде</w:t>
      </w:r>
      <w:r w:rsidR="005537FE" w:rsidRPr="00FD20E9">
        <w:rPr>
          <w:rFonts w:ascii="Times New Roman" w:hAnsi="Times New Roman" w:cs="Times New Roman"/>
          <w:sz w:val="28"/>
          <w:szCs w:val="28"/>
        </w:rPr>
        <w:t xml:space="preserve">лия из дерева. У нас в   квартире 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 есть деревянные изделия, которые   папа сделал своими руками. Это наша с братом дву</w:t>
      </w:r>
      <w:r w:rsidR="005537FE" w:rsidRPr="00FD20E9">
        <w:rPr>
          <w:rFonts w:ascii="Times New Roman" w:hAnsi="Times New Roman" w:cs="Times New Roman"/>
          <w:sz w:val="28"/>
          <w:szCs w:val="28"/>
        </w:rPr>
        <w:t>хъ</w:t>
      </w:r>
      <w:r w:rsidR="00B36C9C" w:rsidRPr="00FD20E9">
        <w:rPr>
          <w:rFonts w:ascii="Times New Roman" w:hAnsi="Times New Roman" w:cs="Times New Roman"/>
          <w:sz w:val="28"/>
          <w:szCs w:val="28"/>
        </w:rPr>
        <w:t>ярусная кровать, кухонный стол, табуретки, разделочные доски, светильники, садовая мебель.</w:t>
      </w:r>
      <w:r w:rsidR="00CC346B" w:rsidRPr="00FD20E9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051C8F" w:rsidRPr="00FD20E9" w:rsidRDefault="00051C8F" w:rsidP="00FD20E9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  </w:t>
      </w:r>
      <w:r w:rsidR="005537FE" w:rsidRPr="00FD20E9">
        <w:rPr>
          <w:rFonts w:ascii="Times New Roman" w:hAnsi="Times New Roman" w:cs="Times New Roman"/>
          <w:sz w:val="28"/>
          <w:szCs w:val="28"/>
        </w:rPr>
        <w:t>Почему кровать у нас из сосны, табуретки из березы, н</w:t>
      </w:r>
      <w:r w:rsidR="00B36C9C" w:rsidRPr="00FD20E9">
        <w:rPr>
          <w:rFonts w:ascii="Times New Roman" w:hAnsi="Times New Roman" w:cs="Times New Roman"/>
          <w:sz w:val="28"/>
          <w:szCs w:val="28"/>
        </w:rPr>
        <w:t>очник из орешника? Меня уже интересовал вопрос о породах древесины, и папа мне многое объяснил, но я решил расширить свой кругозор и узнать побольше о</w:t>
      </w:r>
      <w:r w:rsidR="005537FE" w:rsidRPr="00FD20E9">
        <w:rPr>
          <w:rFonts w:ascii="Times New Roman" w:hAnsi="Times New Roman" w:cs="Times New Roman"/>
          <w:sz w:val="28"/>
          <w:szCs w:val="28"/>
        </w:rPr>
        <w:t>б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 их свойства</w:t>
      </w:r>
      <w:r w:rsidR="00CC346B" w:rsidRPr="00FD20E9">
        <w:rPr>
          <w:rFonts w:ascii="Times New Roman" w:hAnsi="Times New Roman" w:cs="Times New Roman"/>
          <w:sz w:val="28"/>
          <w:szCs w:val="28"/>
        </w:rPr>
        <w:t>х</w:t>
      </w:r>
      <w:r w:rsidR="00B36C9C" w:rsidRPr="00FD20E9">
        <w:rPr>
          <w:rFonts w:ascii="Times New Roman" w:hAnsi="Times New Roman" w:cs="Times New Roman"/>
          <w:sz w:val="28"/>
          <w:szCs w:val="28"/>
        </w:rPr>
        <w:t>, чтобы самому научиться мастерить.</w:t>
      </w:r>
    </w:p>
    <w:p w:rsidR="00B36C9C" w:rsidRPr="00FD20E9" w:rsidRDefault="00051C8F" w:rsidP="00FD20E9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  </w:t>
      </w:r>
      <w:r w:rsidR="00B36C9C" w:rsidRPr="00FD20E9">
        <w:rPr>
          <w:rFonts w:ascii="Times New Roman" w:hAnsi="Times New Roman" w:cs="Times New Roman"/>
          <w:sz w:val="28"/>
          <w:szCs w:val="28"/>
        </w:rPr>
        <w:t>И вот я решил сделать светильник из дерева для нашей комнаты, так как мы с братьями любим перед сном почитать книги. Но</w:t>
      </w:r>
      <w:r w:rsidR="005537FE" w:rsidRPr="00FD20E9">
        <w:rPr>
          <w:rFonts w:ascii="Times New Roman" w:hAnsi="Times New Roman" w:cs="Times New Roman"/>
          <w:sz w:val="28"/>
          <w:szCs w:val="28"/>
        </w:rPr>
        <w:t xml:space="preserve"> для этого мне необходимо подобрать древесину</w:t>
      </w:r>
      <w:r w:rsidR="00851428" w:rsidRPr="00FD20E9">
        <w:rPr>
          <w:rFonts w:ascii="Times New Roman" w:hAnsi="Times New Roman" w:cs="Times New Roman"/>
          <w:sz w:val="28"/>
          <w:szCs w:val="28"/>
        </w:rPr>
        <w:t>, которая по своим свойствам подойдёт для изготовления моего светильника.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Появилась необходимость более подробно рассмотреть этот вопрос.</w:t>
      </w:r>
    </w:p>
    <w:p w:rsidR="00B814C1" w:rsidRPr="00FD20E9" w:rsidRDefault="00B814C1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Я предположил, что не все породы древесины одинаково годятся для изготовления светильника.</w:t>
      </w:r>
    </w:p>
    <w:p w:rsidR="00B814C1" w:rsidRPr="00FD20E9" w:rsidRDefault="00B814C1" w:rsidP="00FD20E9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 xml:space="preserve">Цель моей работы: </w:t>
      </w:r>
      <w:r w:rsidRPr="00FD20E9">
        <w:rPr>
          <w:rFonts w:ascii="Times New Roman" w:hAnsi="Times New Roman" w:cs="Times New Roman"/>
          <w:sz w:val="28"/>
          <w:szCs w:val="28"/>
        </w:rPr>
        <w:t>изучение свойств и особенностей древесины различных пород деревьев и выбора материала для изготовления светильника.</w:t>
      </w:r>
    </w:p>
    <w:p w:rsidR="00B814C1" w:rsidRPr="00FD20E9" w:rsidRDefault="00B814C1" w:rsidP="00FD20E9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14C1" w:rsidRPr="00FD20E9" w:rsidRDefault="00B814C1" w:rsidP="00FD20E9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Изучить литературу по теме исследования.</w:t>
      </w:r>
    </w:p>
    <w:p w:rsidR="00B814C1" w:rsidRPr="00FD20E9" w:rsidRDefault="00B814C1" w:rsidP="00FD20E9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Проанализировать свойства некоторых пород древесины.</w:t>
      </w:r>
    </w:p>
    <w:p w:rsidR="00B814C1" w:rsidRPr="00FD20E9" w:rsidRDefault="00B814C1" w:rsidP="00FD20E9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Составить план изготовления светильника.</w:t>
      </w:r>
    </w:p>
    <w:p w:rsidR="00B814C1" w:rsidRPr="00FD20E9" w:rsidRDefault="00B814C1" w:rsidP="00FD20E9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Смастерить светильник.</w:t>
      </w:r>
    </w:p>
    <w:p w:rsidR="00851428" w:rsidRPr="00FD20E9" w:rsidRDefault="00851428" w:rsidP="00FD20E9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>Для решения поставленных зад</w:t>
      </w:r>
      <w:r w:rsidR="00B814C1" w:rsidRPr="00FD20E9">
        <w:rPr>
          <w:rFonts w:ascii="Times New Roman" w:hAnsi="Times New Roman" w:cs="Times New Roman"/>
          <w:sz w:val="28"/>
          <w:szCs w:val="28"/>
        </w:rPr>
        <w:t>ач я обратился к книге</w:t>
      </w:r>
      <w:r w:rsidR="00051C8F" w:rsidRPr="00FD20E9">
        <w:rPr>
          <w:rFonts w:ascii="Times New Roman" w:hAnsi="Times New Roman" w:cs="Times New Roman"/>
          <w:sz w:val="28"/>
          <w:szCs w:val="28"/>
        </w:rPr>
        <w:t xml:space="preserve"> «Если любишь мастерить</w:t>
      </w:r>
      <w:r w:rsidRPr="00FD20E9">
        <w:rPr>
          <w:rFonts w:ascii="Times New Roman" w:hAnsi="Times New Roman" w:cs="Times New Roman"/>
          <w:sz w:val="28"/>
          <w:szCs w:val="28"/>
        </w:rPr>
        <w:t>»</w:t>
      </w:r>
      <w:r w:rsidR="00051C8F" w:rsidRPr="00FD20E9">
        <w:rPr>
          <w:rFonts w:ascii="Times New Roman" w:hAnsi="Times New Roman" w:cs="Times New Roman"/>
          <w:sz w:val="28"/>
          <w:szCs w:val="28"/>
        </w:rPr>
        <w:t>.</w:t>
      </w:r>
    </w:p>
    <w:p w:rsidR="00851428" w:rsidRPr="00FD20E9" w:rsidRDefault="00851428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B21" w:rsidRPr="00FD20E9" w:rsidRDefault="003F1B21" w:rsidP="00FD20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9C" w:rsidRPr="00FD20E9" w:rsidRDefault="00B36C9C" w:rsidP="00FD20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lastRenderedPageBreak/>
        <w:t>ОСНОВНЫЕ СВОЙСТВА ДРЕВЕСИНЫ</w:t>
      </w:r>
    </w:p>
    <w:p w:rsidR="00B36C9C" w:rsidRPr="00FD20E9" w:rsidRDefault="003F1B21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</w:t>
      </w:r>
      <w:r w:rsidR="00B36C9C" w:rsidRPr="00FD20E9">
        <w:rPr>
          <w:rFonts w:ascii="Times New Roman" w:hAnsi="Times New Roman" w:cs="Times New Roman"/>
          <w:sz w:val="28"/>
          <w:szCs w:val="28"/>
        </w:rPr>
        <w:t>Все породы деревьев подразделяют на хвойные и лиственные. Свойства древесины бывают физические и механические, которые определяют ее строением. Это необходимо знать и учитывать для правильной обработки данного природного материала.</w:t>
      </w:r>
    </w:p>
    <w:p w:rsidR="00B36C9C" w:rsidRPr="00FD20E9" w:rsidRDefault="00051C8F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</w:t>
      </w:r>
      <w:r w:rsidR="00B36C9C" w:rsidRPr="00FD20E9">
        <w:rPr>
          <w:rFonts w:ascii="Times New Roman" w:hAnsi="Times New Roman" w:cs="Times New Roman"/>
          <w:i/>
          <w:sz w:val="28"/>
          <w:szCs w:val="28"/>
        </w:rPr>
        <w:t>Цвет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 древесины определяют находящиеся в полостях клеток дубильные, смолистые и красящие вещества</w:t>
      </w:r>
    </w:p>
    <w:p w:rsidR="00973E4E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i/>
          <w:sz w:val="28"/>
          <w:szCs w:val="28"/>
        </w:rPr>
        <w:t xml:space="preserve">   Текстура</w:t>
      </w:r>
      <w:r w:rsidR="00973E4E" w:rsidRPr="00FD20E9">
        <w:rPr>
          <w:rFonts w:ascii="Times New Roman" w:hAnsi="Times New Roman" w:cs="Times New Roman"/>
          <w:sz w:val="28"/>
          <w:szCs w:val="28"/>
        </w:rPr>
        <w:t xml:space="preserve"> – </w:t>
      </w:r>
      <w:r w:rsidRPr="00FD20E9">
        <w:rPr>
          <w:rFonts w:ascii="Times New Roman" w:hAnsi="Times New Roman" w:cs="Times New Roman"/>
          <w:sz w:val="28"/>
          <w:szCs w:val="28"/>
        </w:rPr>
        <w:t>естественный рисунок на срезе древесины. Она зависит от породы дерева и направления среза.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3E4E" w:rsidRPr="00FD20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D20E9">
        <w:rPr>
          <w:rFonts w:ascii="Times New Roman" w:hAnsi="Times New Roman" w:cs="Times New Roman"/>
          <w:i/>
          <w:sz w:val="28"/>
          <w:szCs w:val="28"/>
        </w:rPr>
        <w:t xml:space="preserve"> Плотность</w:t>
      </w:r>
      <w:r w:rsidR="00973E4E" w:rsidRPr="00FD20E9">
        <w:rPr>
          <w:rFonts w:ascii="Times New Roman" w:hAnsi="Times New Roman" w:cs="Times New Roman"/>
          <w:sz w:val="28"/>
          <w:szCs w:val="28"/>
        </w:rPr>
        <w:t xml:space="preserve"> древесины – </w:t>
      </w:r>
      <w:r w:rsidRPr="00FD20E9">
        <w:rPr>
          <w:rFonts w:ascii="Times New Roman" w:hAnsi="Times New Roman" w:cs="Times New Roman"/>
          <w:sz w:val="28"/>
          <w:szCs w:val="28"/>
        </w:rPr>
        <w:t>отношение ее массы к объему. От плотности древесины зависит ее прочность.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Pr="00FD20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3E4E" w:rsidRPr="00FD20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D20E9">
        <w:rPr>
          <w:rFonts w:ascii="Times New Roman" w:hAnsi="Times New Roman" w:cs="Times New Roman"/>
          <w:i/>
          <w:sz w:val="28"/>
          <w:szCs w:val="28"/>
        </w:rPr>
        <w:t>Влажность</w:t>
      </w:r>
      <w:r w:rsidR="00973E4E" w:rsidRPr="00FD20E9">
        <w:rPr>
          <w:rFonts w:ascii="Times New Roman" w:hAnsi="Times New Roman" w:cs="Times New Roman"/>
          <w:sz w:val="28"/>
          <w:szCs w:val="28"/>
        </w:rPr>
        <w:t xml:space="preserve"> (абсолютная) древесины – </w:t>
      </w:r>
      <w:r w:rsidRPr="00FD20E9">
        <w:rPr>
          <w:rFonts w:ascii="Times New Roman" w:hAnsi="Times New Roman" w:cs="Times New Roman"/>
          <w:sz w:val="28"/>
          <w:szCs w:val="28"/>
        </w:rPr>
        <w:t xml:space="preserve">количество влаги содержащейся в древесине.   </w:t>
      </w:r>
    </w:p>
    <w:p w:rsidR="00B36C9C" w:rsidRPr="00FD20E9" w:rsidRDefault="00973E4E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 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При выборе материала необходимо учитывать его </w:t>
      </w:r>
      <w:r w:rsidR="00B36C9C" w:rsidRPr="00FD20E9">
        <w:rPr>
          <w:rFonts w:ascii="Times New Roman" w:hAnsi="Times New Roman" w:cs="Times New Roman"/>
          <w:i/>
          <w:sz w:val="28"/>
          <w:szCs w:val="28"/>
        </w:rPr>
        <w:t>механические свойства.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</w:t>
      </w:r>
      <w:r w:rsidR="00973E4E"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Pr="00FD20E9">
        <w:rPr>
          <w:rFonts w:ascii="Times New Roman" w:hAnsi="Times New Roman" w:cs="Times New Roman"/>
          <w:i/>
          <w:sz w:val="28"/>
          <w:szCs w:val="28"/>
        </w:rPr>
        <w:t>Твердость</w:t>
      </w:r>
      <w:r w:rsidR="00973E4E" w:rsidRPr="00FD20E9">
        <w:rPr>
          <w:rFonts w:ascii="Times New Roman" w:hAnsi="Times New Roman" w:cs="Times New Roman"/>
          <w:sz w:val="28"/>
          <w:szCs w:val="28"/>
        </w:rPr>
        <w:t xml:space="preserve"> – </w:t>
      </w:r>
      <w:r w:rsidRPr="00FD20E9">
        <w:rPr>
          <w:rFonts w:ascii="Times New Roman" w:hAnsi="Times New Roman" w:cs="Times New Roman"/>
          <w:sz w:val="28"/>
          <w:szCs w:val="28"/>
        </w:rPr>
        <w:t xml:space="preserve">это способность древесины сопротивляться внедрению в нее более твердых тел. 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</w:t>
      </w:r>
      <w:r w:rsidRPr="00FD20E9">
        <w:rPr>
          <w:rFonts w:ascii="Times New Roman" w:hAnsi="Times New Roman" w:cs="Times New Roman"/>
          <w:i/>
          <w:sz w:val="28"/>
          <w:szCs w:val="28"/>
        </w:rPr>
        <w:t xml:space="preserve">Прочностью </w:t>
      </w:r>
      <w:r w:rsidRPr="00FD20E9">
        <w:rPr>
          <w:rFonts w:ascii="Times New Roman" w:hAnsi="Times New Roman" w:cs="Times New Roman"/>
          <w:sz w:val="28"/>
          <w:szCs w:val="28"/>
        </w:rPr>
        <w:t>называют способность материала сопротивляться разрушению, а также необратимому изменению формы под действием внешних нагрузок.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</w:t>
      </w:r>
      <w:r w:rsidR="00973E4E" w:rsidRPr="00FD20E9">
        <w:rPr>
          <w:rFonts w:ascii="Times New Roman" w:hAnsi="Times New Roman" w:cs="Times New Roman"/>
          <w:i/>
          <w:sz w:val="28"/>
          <w:szCs w:val="28"/>
        </w:rPr>
        <w:t xml:space="preserve">Раскалываемость – </w:t>
      </w:r>
      <w:r w:rsidRPr="00FD20E9">
        <w:rPr>
          <w:rFonts w:ascii="Times New Roman" w:hAnsi="Times New Roman" w:cs="Times New Roman"/>
          <w:sz w:val="28"/>
          <w:szCs w:val="28"/>
        </w:rPr>
        <w:t xml:space="preserve">это способность древесины разделяться (расщепляться) вдоль волокон под действием клина и нагрузки. 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Разумеется, каждое из вышеперечисленных свойств материала в разных случаях может быть расценено и как достоинство, и как недостаток. Изучив особенности различных пород древесины, я выяснил, что лучше всего подойдёт орешник или лещина.</w:t>
      </w:r>
      <w:r w:rsidR="00B814C1"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="00C11B28" w:rsidRPr="00FD20E9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36C9C" w:rsidRPr="00FD20E9" w:rsidRDefault="00B36C9C" w:rsidP="00FD20E9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C9C" w:rsidRPr="00FD20E9" w:rsidRDefault="00B36C9C" w:rsidP="00FD20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ИЗГОТОВЛЕНИЕ СВЕТИЛЬНИКА</w:t>
      </w:r>
    </w:p>
    <w:p w:rsidR="00B36C9C" w:rsidRPr="00FD20E9" w:rsidRDefault="003F1B21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</w:t>
      </w:r>
      <w:r w:rsidR="00973E4E" w:rsidRPr="00FD20E9">
        <w:rPr>
          <w:rFonts w:ascii="Times New Roman" w:hAnsi="Times New Roman" w:cs="Times New Roman"/>
          <w:sz w:val="28"/>
          <w:szCs w:val="28"/>
        </w:rPr>
        <w:t xml:space="preserve"> Первое, что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 нужно было сделать, это представить, как будет выглядеть светильник и сделать его эскиз (рисунок). Потом решить, каких он будет </w:t>
      </w:r>
      <w:r w:rsidR="00B36C9C" w:rsidRPr="00FD20E9">
        <w:rPr>
          <w:rFonts w:ascii="Times New Roman" w:hAnsi="Times New Roman" w:cs="Times New Roman"/>
          <w:sz w:val="28"/>
          <w:szCs w:val="28"/>
        </w:rPr>
        <w:lastRenderedPageBreak/>
        <w:t>размеров, чтобы он не занимал много места, и в него могла уместиться лампочка.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Затем нужно было решить, какую породу дерева выбрать для изготовления светильника. Поначалу мы хотели выбрать сосну или ель из-за </w:t>
      </w:r>
      <w:r w:rsidR="00973E4E" w:rsidRPr="00FD20E9">
        <w:rPr>
          <w:rFonts w:ascii="Times New Roman" w:hAnsi="Times New Roman" w:cs="Times New Roman"/>
          <w:sz w:val="28"/>
          <w:szCs w:val="28"/>
        </w:rPr>
        <w:t xml:space="preserve">недорогой цены и </w:t>
      </w:r>
      <w:r w:rsidR="00CC346B" w:rsidRPr="00FD20E9">
        <w:rPr>
          <w:rFonts w:ascii="Times New Roman" w:hAnsi="Times New Roman" w:cs="Times New Roman"/>
          <w:sz w:val="28"/>
          <w:szCs w:val="28"/>
        </w:rPr>
        <w:t>широко</w:t>
      </w:r>
      <w:r w:rsidR="00973E4E" w:rsidRPr="00FD20E9">
        <w:rPr>
          <w:rFonts w:ascii="Times New Roman" w:hAnsi="Times New Roman" w:cs="Times New Roman"/>
          <w:sz w:val="28"/>
          <w:szCs w:val="28"/>
        </w:rPr>
        <w:t>го</w:t>
      </w:r>
      <w:r w:rsidR="00CC346B" w:rsidRPr="00FD20E9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 w:rsidR="00973E4E" w:rsidRPr="00FD20E9">
        <w:rPr>
          <w:rFonts w:ascii="Times New Roman" w:hAnsi="Times New Roman" w:cs="Times New Roman"/>
          <w:sz w:val="28"/>
          <w:szCs w:val="28"/>
        </w:rPr>
        <w:t>ения</w:t>
      </w:r>
      <w:r w:rsidR="00CC346B"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Pr="00FD20E9">
        <w:rPr>
          <w:rFonts w:ascii="Times New Roman" w:hAnsi="Times New Roman" w:cs="Times New Roman"/>
          <w:sz w:val="28"/>
          <w:szCs w:val="28"/>
        </w:rPr>
        <w:t>в нашем районе. Но сосна и ель от</w:t>
      </w:r>
      <w:r w:rsidR="00CC346B" w:rsidRPr="00FD20E9">
        <w:rPr>
          <w:rFonts w:ascii="Times New Roman" w:hAnsi="Times New Roman" w:cs="Times New Roman"/>
          <w:sz w:val="28"/>
          <w:szCs w:val="28"/>
        </w:rPr>
        <w:t xml:space="preserve"> тепла могут выделять смолу, и </w:t>
      </w:r>
      <w:r w:rsidRPr="00FD20E9">
        <w:rPr>
          <w:rFonts w:ascii="Times New Roman" w:hAnsi="Times New Roman" w:cs="Times New Roman"/>
          <w:sz w:val="28"/>
          <w:szCs w:val="28"/>
        </w:rPr>
        <w:t>для изготовления нужных деталей нужны профессиональные навыки и сложные инструменты.  Мы решили поискать более доступный для наших условий работы мате</w:t>
      </w:r>
      <w:r w:rsidR="00CC346B" w:rsidRPr="00FD20E9">
        <w:rPr>
          <w:rFonts w:ascii="Times New Roman" w:hAnsi="Times New Roman" w:cs="Times New Roman"/>
          <w:sz w:val="28"/>
          <w:szCs w:val="28"/>
        </w:rPr>
        <w:t>риал, и обратились за помощью в</w:t>
      </w:r>
      <w:r w:rsidRPr="00FD20E9">
        <w:rPr>
          <w:rFonts w:ascii="Times New Roman" w:hAnsi="Times New Roman" w:cs="Times New Roman"/>
          <w:sz w:val="28"/>
          <w:szCs w:val="28"/>
        </w:rPr>
        <w:t xml:space="preserve"> л</w:t>
      </w:r>
      <w:r w:rsidR="005A7DB7" w:rsidRPr="00FD20E9">
        <w:rPr>
          <w:rFonts w:ascii="Times New Roman" w:hAnsi="Times New Roman" w:cs="Times New Roman"/>
          <w:sz w:val="28"/>
          <w:szCs w:val="28"/>
        </w:rPr>
        <w:t>есничество д. Зембин, так как</w:t>
      </w:r>
      <w:r w:rsidR="00CC346B" w:rsidRPr="00FD20E9">
        <w:rPr>
          <w:rFonts w:ascii="Times New Roman" w:hAnsi="Times New Roman" w:cs="Times New Roman"/>
          <w:sz w:val="28"/>
          <w:szCs w:val="28"/>
        </w:rPr>
        <w:t xml:space="preserve"> здесь живёт моя бабушка.</w:t>
      </w:r>
      <w:r w:rsidRPr="00FD2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Лесничий рассказал нам, что после валки леса остаётся много сучьев от разных пород деревьев. И тогда мы с папой попросили разрешения  собрать немного материала для нашего светильника. Для изготовления деталей светильника мне нужны были круглые палочки приблизите</w:t>
      </w:r>
      <w:r w:rsidR="002752E9" w:rsidRPr="00FD20E9">
        <w:rPr>
          <w:rFonts w:ascii="Times New Roman" w:hAnsi="Times New Roman" w:cs="Times New Roman"/>
          <w:sz w:val="28"/>
          <w:szCs w:val="28"/>
        </w:rPr>
        <w:t>льно одинаковой толщины и  длин</w:t>
      </w:r>
      <w:r w:rsidRPr="00FD20E9">
        <w:rPr>
          <w:rFonts w:ascii="Times New Roman" w:hAnsi="Times New Roman" w:cs="Times New Roman"/>
          <w:sz w:val="28"/>
          <w:szCs w:val="28"/>
        </w:rPr>
        <w:t>ой 30 см. Осмотрев оставшиеся после заготовки леса сучья, мы поняли, что берёзовые ветки нам не подходят, потому что на них очень много маленьких сучков</w:t>
      </w:r>
      <w:r w:rsidR="005A7DB7" w:rsidRPr="00FD20E9">
        <w:rPr>
          <w:rFonts w:ascii="Times New Roman" w:hAnsi="Times New Roman" w:cs="Times New Roman"/>
          <w:sz w:val="28"/>
          <w:szCs w:val="28"/>
        </w:rPr>
        <w:t>,</w:t>
      </w:r>
      <w:r w:rsidRPr="00FD20E9">
        <w:rPr>
          <w:rFonts w:ascii="Times New Roman" w:hAnsi="Times New Roman" w:cs="Times New Roman"/>
          <w:sz w:val="28"/>
          <w:szCs w:val="28"/>
        </w:rPr>
        <w:t xml:space="preserve"> и плохо снимается кора</w:t>
      </w:r>
      <w:r w:rsidR="005A7DB7" w:rsidRPr="00FD20E9">
        <w:rPr>
          <w:rFonts w:ascii="Times New Roman" w:hAnsi="Times New Roman" w:cs="Times New Roman"/>
          <w:sz w:val="28"/>
          <w:szCs w:val="28"/>
        </w:rPr>
        <w:t>. О</w:t>
      </w:r>
      <w:r w:rsidRPr="00FD20E9">
        <w:rPr>
          <w:rFonts w:ascii="Times New Roman" w:hAnsi="Times New Roman" w:cs="Times New Roman"/>
          <w:sz w:val="28"/>
          <w:szCs w:val="28"/>
        </w:rPr>
        <w:t xml:space="preserve">синовые </w:t>
      </w:r>
      <w:r w:rsidR="005A7DB7" w:rsidRPr="00FD20E9">
        <w:rPr>
          <w:rFonts w:ascii="Times New Roman" w:hAnsi="Times New Roman" w:cs="Times New Roman"/>
          <w:sz w:val="28"/>
          <w:szCs w:val="28"/>
        </w:rPr>
        <w:t xml:space="preserve">ветви </w:t>
      </w:r>
      <w:r w:rsidRPr="00FD20E9">
        <w:rPr>
          <w:rFonts w:ascii="Times New Roman" w:hAnsi="Times New Roman" w:cs="Times New Roman"/>
          <w:sz w:val="28"/>
          <w:szCs w:val="28"/>
        </w:rPr>
        <w:t>недостаточно</w:t>
      </w:r>
      <w:r w:rsidR="005A7DB7" w:rsidRPr="00FD20E9">
        <w:rPr>
          <w:rFonts w:ascii="Times New Roman" w:hAnsi="Times New Roman" w:cs="Times New Roman"/>
          <w:sz w:val="28"/>
          <w:szCs w:val="28"/>
        </w:rPr>
        <w:t xml:space="preserve"> ровные и разной толщины. А вот</w:t>
      </w:r>
      <w:r w:rsidRPr="00FD20E9">
        <w:rPr>
          <w:rFonts w:ascii="Times New Roman" w:hAnsi="Times New Roman" w:cs="Times New Roman"/>
          <w:sz w:val="28"/>
          <w:szCs w:val="28"/>
        </w:rPr>
        <w:t xml:space="preserve"> орешник подош</w:t>
      </w:r>
      <w:r w:rsidR="002752E9" w:rsidRPr="00FD20E9">
        <w:rPr>
          <w:rFonts w:ascii="Times New Roman" w:hAnsi="Times New Roman" w:cs="Times New Roman"/>
          <w:sz w:val="28"/>
          <w:szCs w:val="28"/>
        </w:rPr>
        <w:t>ёл</w:t>
      </w:r>
      <w:r w:rsidRPr="00FD20E9">
        <w:rPr>
          <w:rFonts w:ascii="Times New Roman" w:hAnsi="Times New Roman" w:cs="Times New Roman"/>
          <w:sz w:val="28"/>
          <w:szCs w:val="28"/>
        </w:rPr>
        <w:t xml:space="preserve"> лучше других – и ветки ровные, и толщина веток почти одинаковая, и кора с них легко снимается, и никакой смолы.</w:t>
      </w:r>
      <w:r w:rsidR="002752E9" w:rsidRPr="00FD20E9">
        <w:rPr>
          <w:rFonts w:ascii="Times New Roman" w:hAnsi="Times New Roman" w:cs="Times New Roman"/>
          <w:sz w:val="28"/>
          <w:szCs w:val="28"/>
        </w:rPr>
        <w:t xml:space="preserve"> Насобирав нужное количество</w:t>
      </w:r>
      <w:r w:rsidRPr="00FD20E9">
        <w:rPr>
          <w:rFonts w:ascii="Times New Roman" w:hAnsi="Times New Roman" w:cs="Times New Roman"/>
          <w:sz w:val="28"/>
          <w:szCs w:val="28"/>
        </w:rPr>
        <w:t xml:space="preserve"> веток, мы отправились домой.  Дальше нужно было решить, какими инструментами и приспособлениями я смогу сделать сам мой светильник.</w:t>
      </w:r>
    </w:p>
    <w:p w:rsidR="00B36C9C" w:rsidRPr="00FD20E9" w:rsidRDefault="0026077A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Э</w:t>
      </w:r>
      <w:r w:rsidR="00B36C9C" w:rsidRPr="00FD20E9">
        <w:rPr>
          <w:rFonts w:ascii="Times New Roman" w:hAnsi="Times New Roman" w:cs="Times New Roman"/>
          <w:sz w:val="28"/>
          <w:szCs w:val="28"/>
        </w:rPr>
        <w:t>лектроинструментами я пользоваться не умею</w:t>
      </w:r>
      <w:r w:rsidRPr="00FD20E9">
        <w:rPr>
          <w:rFonts w:ascii="Times New Roman" w:hAnsi="Times New Roman" w:cs="Times New Roman"/>
          <w:sz w:val="28"/>
          <w:szCs w:val="28"/>
        </w:rPr>
        <w:t>,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 и для меня это ещё </w:t>
      </w:r>
      <w:r w:rsidR="00051C8F" w:rsidRPr="00FD20E9">
        <w:rPr>
          <w:rFonts w:ascii="Times New Roman" w:hAnsi="Times New Roman" w:cs="Times New Roman"/>
          <w:sz w:val="28"/>
          <w:szCs w:val="28"/>
        </w:rPr>
        <w:t>небезопасно</w:t>
      </w:r>
      <w:r w:rsidRPr="00FD20E9">
        <w:rPr>
          <w:rFonts w:ascii="Times New Roman" w:hAnsi="Times New Roman" w:cs="Times New Roman"/>
          <w:sz w:val="28"/>
          <w:szCs w:val="28"/>
        </w:rPr>
        <w:t>. Я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 с помощью папы выбрал ручные инструменты: лобзик для распиливания,  маленький столярный  ножик для снятия коры, наждачная бумага для шлифовки деталей. (ФОТО 1)    </w:t>
      </w:r>
    </w:p>
    <w:p w:rsidR="00B36C9C" w:rsidRPr="00FD20E9" w:rsidRDefault="0026077A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Дома 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при помощи лобзика </w:t>
      </w:r>
      <w:r w:rsidRPr="00FD20E9">
        <w:rPr>
          <w:rFonts w:ascii="Times New Roman" w:hAnsi="Times New Roman" w:cs="Times New Roman"/>
          <w:sz w:val="28"/>
          <w:szCs w:val="28"/>
        </w:rPr>
        <w:t xml:space="preserve">я </w:t>
      </w:r>
      <w:r w:rsidR="00B36C9C" w:rsidRPr="00FD20E9">
        <w:rPr>
          <w:rFonts w:ascii="Times New Roman" w:hAnsi="Times New Roman" w:cs="Times New Roman"/>
          <w:sz w:val="28"/>
          <w:szCs w:val="28"/>
        </w:rPr>
        <w:t>напилил заготовок нужной длины.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Папа подсказал мне, что для </w:t>
      </w:r>
      <w:r w:rsidR="0026077A" w:rsidRPr="00FD20E9">
        <w:rPr>
          <w:rFonts w:ascii="Times New Roman" w:hAnsi="Times New Roman" w:cs="Times New Roman"/>
          <w:sz w:val="28"/>
          <w:szCs w:val="28"/>
        </w:rPr>
        <w:t xml:space="preserve">дальнейшей работы </w:t>
      </w:r>
      <w:r w:rsidRPr="00FD20E9">
        <w:rPr>
          <w:rFonts w:ascii="Times New Roman" w:hAnsi="Times New Roman" w:cs="Times New Roman"/>
          <w:sz w:val="28"/>
          <w:szCs w:val="28"/>
        </w:rPr>
        <w:t>нужно очистить заготовки от коры и высушить. Но прежде можно избавить их от  лишней влаги –</w:t>
      </w:r>
      <w:r w:rsidR="0026077A"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Pr="00FD20E9">
        <w:rPr>
          <w:rFonts w:ascii="Times New Roman" w:hAnsi="Times New Roman" w:cs="Times New Roman"/>
          <w:sz w:val="28"/>
          <w:szCs w:val="28"/>
        </w:rPr>
        <w:t xml:space="preserve">немного поварить в кастрюле с водой. Мы так и сделали.  (ФОТО 2)    </w:t>
      </w:r>
    </w:p>
    <w:p w:rsidR="0026077A" w:rsidRPr="00FD20E9" w:rsidRDefault="0026077A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B3C88"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="00B36C9C" w:rsidRPr="00FD20E9">
        <w:rPr>
          <w:rFonts w:ascii="Times New Roman" w:hAnsi="Times New Roman" w:cs="Times New Roman"/>
          <w:sz w:val="28"/>
          <w:szCs w:val="28"/>
        </w:rPr>
        <w:t>Потом, когда заготовки остыли, я очистил их от коры при помощи ножика. (ФОТО 3,4)</w:t>
      </w:r>
    </w:p>
    <w:p w:rsidR="00B36C9C" w:rsidRPr="00FD20E9" w:rsidRDefault="0026077A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</w:t>
      </w:r>
      <w:r w:rsidR="00EB3C88" w:rsidRPr="00FD20E9">
        <w:rPr>
          <w:rFonts w:ascii="Times New Roman" w:hAnsi="Times New Roman" w:cs="Times New Roman"/>
          <w:sz w:val="28"/>
          <w:szCs w:val="28"/>
        </w:rPr>
        <w:t xml:space="preserve">  После этого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 мы разложили очищенные от коры заготовки на кухонном козырьке, чтобы они хорошенько высохли. (ФОТО 5)    </w:t>
      </w:r>
    </w:p>
    <w:p w:rsidR="00B36C9C" w:rsidRPr="00FD20E9" w:rsidRDefault="00EB3C88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</w:t>
      </w:r>
      <w:r w:rsidR="00B36C9C" w:rsidRPr="00FD20E9">
        <w:rPr>
          <w:rFonts w:ascii="Times New Roman" w:hAnsi="Times New Roman" w:cs="Times New Roman"/>
          <w:sz w:val="28"/>
          <w:szCs w:val="28"/>
        </w:rPr>
        <w:t>И на это понадобился целый месяц. А за это время мы с п</w:t>
      </w:r>
      <w:r w:rsidRPr="00FD20E9">
        <w:rPr>
          <w:rFonts w:ascii="Times New Roman" w:hAnsi="Times New Roman" w:cs="Times New Roman"/>
          <w:sz w:val="28"/>
          <w:szCs w:val="28"/>
        </w:rPr>
        <w:t>апой купили в хозяйственном магазине провод с электро</w:t>
      </w:r>
      <w:r w:rsidR="00B36C9C" w:rsidRPr="00FD20E9">
        <w:rPr>
          <w:rFonts w:ascii="Times New Roman" w:hAnsi="Times New Roman" w:cs="Times New Roman"/>
          <w:sz w:val="28"/>
          <w:szCs w:val="28"/>
        </w:rPr>
        <w:t>вилкой, выключателем, патроном для лампочки.</w:t>
      </w:r>
      <w:r w:rsidR="00B36C9C" w:rsidRPr="00FD20E9">
        <w:rPr>
          <w:sz w:val="28"/>
          <w:szCs w:val="28"/>
        </w:rPr>
        <w:t xml:space="preserve"> 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(ФОТО 6)    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Заготовки высохли, и я приступил к шлифовке деталей моего светильника. (ФОТО 7,8)    </w:t>
      </w:r>
    </w:p>
    <w:p w:rsidR="00B36C9C" w:rsidRPr="00FD20E9" w:rsidRDefault="00EB3C88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После шлифовки  нужно было соединить детали между собой. Я сразу хотел сделать это при помощи клея, но папа предложил мне более надёжный способ соединения деталей. И на этот раз нам понадобились пассатижи и 4 </w:t>
      </w:r>
      <w:r w:rsidRPr="00FD20E9">
        <w:rPr>
          <w:rFonts w:ascii="Times New Roman" w:hAnsi="Times New Roman" w:cs="Times New Roman"/>
          <w:sz w:val="28"/>
          <w:szCs w:val="28"/>
        </w:rPr>
        <w:t>куска проволоки одинаковой длин</w:t>
      </w:r>
      <w:r w:rsidR="00B36C9C" w:rsidRPr="00FD20E9">
        <w:rPr>
          <w:rFonts w:ascii="Times New Roman" w:hAnsi="Times New Roman" w:cs="Times New Roman"/>
          <w:sz w:val="28"/>
          <w:szCs w:val="28"/>
        </w:rPr>
        <w:t>ы, чтобы на них нанизать детали светильника.</w:t>
      </w:r>
      <w:r w:rsidR="00B36C9C" w:rsidRPr="00FD20E9">
        <w:rPr>
          <w:sz w:val="28"/>
          <w:szCs w:val="28"/>
        </w:rPr>
        <w:t xml:space="preserve"> 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(ФОТО 9)    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="00EB3C88" w:rsidRPr="00FD20E9">
        <w:rPr>
          <w:rFonts w:ascii="Times New Roman" w:hAnsi="Times New Roman" w:cs="Times New Roman"/>
          <w:sz w:val="28"/>
          <w:szCs w:val="28"/>
        </w:rPr>
        <w:t xml:space="preserve">   </w:t>
      </w:r>
      <w:r w:rsidRPr="00FD20E9">
        <w:rPr>
          <w:rFonts w:ascii="Times New Roman" w:hAnsi="Times New Roman" w:cs="Times New Roman"/>
          <w:sz w:val="28"/>
          <w:szCs w:val="28"/>
        </w:rPr>
        <w:t xml:space="preserve">Но чтобы их нанизать, нужно было проделать во всех деталях по два отверстия такого диаметра, чтобы они могли свободно одеваться на проволоку.  Сделать это мне снова помог папа при помощи электродрели. </w:t>
      </w:r>
    </w:p>
    <w:p w:rsidR="00EB3C88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(ФОТО 10,11,12)    </w:t>
      </w:r>
    </w:p>
    <w:p w:rsidR="00B36C9C" w:rsidRPr="00FD20E9" w:rsidRDefault="00EB3C88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   </w:t>
      </w:r>
      <w:r w:rsidR="00B36C9C" w:rsidRPr="00FD20E9">
        <w:rPr>
          <w:rFonts w:ascii="Times New Roman" w:hAnsi="Times New Roman" w:cs="Times New Roman"/>
          <w:sz w:val="28"/>
          <w:szCs w:val="28"/>
        </w:rPr>
        <w:t>Когда все отверстия были проделаны, я нанизал все детали на проволоку.</w:t>
      </w:r>
      <w:r w:rsidR="00B36C9C" w:rsidRPr="00FD20E9">
        <w:rPr>
          <w:sz w:val="28"/>
          <w:szCs w:val="28"/>
        </w:rPr>
        <w:t xml:space="preserve"> 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(ФОТО 13,14,15,16)    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="00EB3C88" w:rsidRPr="00FD20E9">
        <w:rPr>
          <w:rFonts w:ascii="Times New Roman" w:hAnsi="Times New Roman" w:cs="Times New Roman"/>
          <w:sz w:val="28"/>
          <w:szCs w:val="28"/>
        </w:rPr>
        <w:t xml:space="preserve">  </w:t>
      </w:r>
      <w:r w:rsidRPr="00FD20E9">
        <w:rPr>
          <w:rFonts w:ascii="Times New Roman" w:hAnsi="Times New Roman" w:cs="Times New Roman"/>
          <w:sz w:val="28"/>
          <w:szCs w:val="28"/>
        </w:rPr>
        <w:t xml:space="preserve">При помощи лобзика и ножика я изготовил крепление для патрона, а из оставшихся заготовок напилил 4 ножки для светильника. (ФОТО 17,18,19,20)    </w:t>
      </w:r>
    </w:p>
    <w:p w:rsidR="00215C6F" w:rsidRPr="00FD20E9" w:rsidRDefault="00215C6F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="00EB3C88" w:rsidRPr="00FD20E9">
        <w:rPr>
          <w:rFonts w:ascii="Times New Roman" w:hAnsi="Times New Roman" w:cs="Times New Roman"/>
          <w:sz w:val="28"/>
          <w:szCs w:val="28"/>
        </w:rPr>
        <w:t xml:space="preserve">  </w:t>
      </w:r>
      <w:r w:rsidRPr="00FD20E9">
        <w:rPr>
          <w:rFonts w:ascii="Times New Roman" w:hAnsi="Times New Roman" w:cs="Times New Roman"/>
          <w:sz w:val="28"/>
          <w:szCs w:val="28"/>
        </w:rPr>
        <w:t xml:space="preserve">Так как детали, </w:t>
      </w:r>
      <w:r w:rsidR="00B36C9C" w:rsidRPr="00FD20E9">
        <w:rPr>
          <w:rFonts w:ascii="Times New Roman" w:hAnsi="Times New Roman" w:cs="Times New Roman"/>
          <w:sz w:val="28"/>
          <w:szCs w:val="28"/>
        </w:rPr>
        <w:t>из которых сделан светильник</w:t>
      </w:r>
      <w:r w:rsidR="00EB3C88" w:rsidRPr="00FD20E9">
        <w:rPr>
          <w:rFonts w:ascii="Times New Roman" w:hAnsi="Times New Roman" w:cs="Times New Roman"/>
          <w:sz w:val="28"/>
          <w:szCs w:val="28"/>
        </w:rPr>
        <w:t>,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 являются деревянными</w:t>
      </w:r>
      <w:r w:rsidRPr="00FD20E9">
        <w:rPr>
          <w:rFonts w:ascii="Times New Roman" w:hAnsi="Times New Roman" w:cs="Times New Roman"/>
          <w:sz w:val="28"/>
          <w:szCs w:val="28"/>
        </w:rPr>
        <w:t>,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 </w:t>
      </w:r>
      <w:r w:rsidRPr="00FD20E9">
        <w:rPr>
          <w:rFonts w:ascii="Times New Roman" w:hAnsi="Times New Roman" w:cs="Times New Roman"/>
          <w:sz w:val="28"/>
          <w:szCs w:val="28"/>
        </w:rPr>
        <w:t>их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 xml:space="preserve">обработали огнезащитным составом. Потом папа соединил патрон с креплением и  при помощи отвёртки и саморезов  прикрепил крепление и ножки к уже готовой конструкции. (ФОТО 21,22,23)    </w:t>
      </w:r>
    </w:p>
    <w:p w:rsidR="00B36C9C" w:rsidRPr="00FD20E9" w:rsidRDefault="00EB3C88" w:rsidP="00FD20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0E9">
        <w:rPr>
          <w:sz w:val="28"/>
          <w:szCs w:val="28"/>
        </w:rPr>
        <w:t xml:space="preserve">    </w:t>
      </w:r>
      <w:r w:rsidR="00B36C9C" w:rsidRPr="00FD20E9">
        <w:rPr>
          <w:sz w:val="28"/>
          <w:szCs w:val="28"/>
        </w:rPr>
        <w:t xml:space="preserve"> </w:t>
      </w:r>
      <w:r w:rsidR="00B36C9C" w:rsidRPr="00FD20E9">
        <w:rPr>
          <w:rFonts w:ascii="Times New Roman" w:hAnsi="Times New Roman" w:cs="Times New Roman"/>
          <w:sz w:val="28"/>
          <w:szCs w:val="28"/>
        </w:rPr>
        <w:t xml:space="preserve">Осталось вкрутить лампочку и – СВЕТИЛЬНИК ГОТОВ!!! (ФОТО 24,25,26)    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C9C" w:rsidRPr="00FD20E9" w:rsidRDefault="00B36C9C" w:rsidP="00FD20E9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36C9C" w:rsidRPr="00FD20E9" w:rsidRDefault="003F1B21" w:rsidP="00FD20E9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6C9C" w:rsidRPr="00FD2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C9C" w:rsidRPr="00FD20E9">
        <w:rPr>
          <w:rFonts w:ascii="Times New Roman" w:eastAsia="+mn-ea" w:hAnsi="Times New Roman" w:cs="Times New Roman"/>
          <w:kern w:val="24"/>
          <w:sz w:val="28"/>
          <w:szCs w:val="28"/>
        </w:rPr>
        <w:t>При изготовлении светильника я более детально ознакомился со многими древесными породами и их свойствами.</w:t>
      </w:r>
    </w:p>
    <w:p w:rsidR="00B36C9C" w:rsidRPr="00FD20E9" w:rsidRDefault="00B36C9C" w:rsidP="00FD20E9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20E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Я убедился, что для изготовления моего светильника многие породы дерева, которые можно приобрести, не подходят из-за свойств древесины или из-за способа обработки древесины.</w:t>
      </w:r>
    </w:p>
    <w:p w:rsidR="00B36C9C" w:rsidRPr="00FD20E9" w:rsidRDefault="00B36C9C" w:rsidP="00FD20E9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20E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</w:t>
      </w:r>
      <w:r w:rsidR="002752E9" w:rsidRPr="00FD20E9">
        <w:rPr>
          <w:rFonts w:ascii="Times New Roman" w:eastAsia="+mn-ea" w:hAnsi="Times New Roman" w:cs="Times New Roman"/>
          <w:kern w:val="24"/>
          <w:sz w:val="28"/>
          <w:szCs w:val="28"/>
        </w:rPr>
        <w:t>Моя гипотеза подтвердилась. Д</w:t>
      </w:r>
      <w:r w:rsidRPr="00FD20E9">
        <w:rPr>
          <w:rFonts w:ascii="Times New Roman" w:eastAsia="+mn-ea" w:hAnsi="Times New Roman" w:cs="Times New Roman"/>
          <w:kern w:val="24"/>
          <w:sz w:val="28"/>
          <w:szCs w:val="28"/>
        </w:rPr>
        <w:t xml:space="preserve">ля изготовления изделия необходимо </w:t>
      </w:r>
      <w:r w:rsidR="002752E9" w:rsidRPr="00FD20E9">
        <w:rPr>
          <w:rFonts w:ascii="Times New Roman" w:eastAsia="+mn-ea" w:hAnsi="Times New Roman" w:cs="Times New Roman"/>
          <w:kern w:val="24"/>
          <w:sz w:val="28"/>
          <w:szCs w:val="28"/>
        </w:rPr>
        <w:t>использовать</w:t>
      </w:r>
      <w:r w:rsidRPr="00FD20E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древесину</w:t>
      </w:r>
      <w:r w:rsidR="002752E9" w:rsidRPr="00FD20E9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 соответствующими свойствами. </w:t>
      </w:r>
      <w:r w:rsidRPr="00FD20E9">
        <w:rPr>
          <w:rFonts w:ascii="Times New Roman" w:eastAsia="+mn-ea" w:hAnsi="Times New Roman" w:cs="Times New Roman"/>
          <w:kern w:val="24"/>
          <w:sz w:val="28"/>
          <w:szCs w:val="28"/>
        </w:rPr>
        <w:t>Поэтому для выбора своего изделия я остановился на орешнике.</w:t>
      </w:r>
    </w:p>
    <w:p w:rsidR="00B36C9C" w:rsidRPr="00FD20E9" w:rsidRDefault="00B36C9C" w:rsidP="00FD20E9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B21" w:rsidRPr="00FD20E9" w:rsidRDefault="003F1B21" w:rsidP="00FD20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9C" w:rsidRPr="00FD20E9" w:rsidRDefault="00B36C9C" w:rsidP="00FD20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E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11B28" w:rsidRPr="00FD20E9" w:rsidRDefault="00C11B28" w:rsidP="00FD20E9">
      <w:pPr>
        <w:pStyle w:val="a5"/>
        <w:numPr>
          <w:ilvl w:val="0"/>
          <w:numId w:val="20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0E9">
        <w:rPr>
          <w:rFonts w:ascii="Times New Roman" w:eastAsia="Times New Roman" w:hAnsi="Times New Roman" w:cs="Times New Roman"/>
          <w:bCs/>
          <w:sz w:val="28"/>
          <w:szCs w:val="28"/>
        </w:rPr>
        <w:t>Анджей А.</w:t>
      </w:r>
      <w:r w:rsidR="00D21CFC" w:rsidRPr="00FD20E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5417B" w:rsidRPr="00FD20E9">
        <w:rPr>
          <w:rFonts w:ascii="Times New Roman" w:eastAsia="Times New Roman" w:hAnsi="Times New Roman" w:cs="Times New Roman"/>
          <w:bCs/>
          <w:sz w:val="28"/>
          <w:szCs w:val="28"/>
        </w:rPr>
        <w:t>Мрочек</w:t>
      </w:r>
      <w:r w:rsidR="00E66B99" w:rsidRPr="00FD2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А.</w:t>
      </w:r>
      <w:r w:rsidR="0085417B" w:rsidRPr="00FD20E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 и твой дом</w:t>
      </w:r>
      <w:r w:rsidR="00E66B99" w:rsidRPr="00FD20E9">
        <w:rPr>
          <w:rFonts w:ascii="Times New Roman" w:eastAsia="Times New Roman" w:hAnsi="Times New Roman" w:cs="Times New Roman"/>
          <w:bCs/>
          <w:sz w:val="28"/>
          <w:szCs w:val="28"/>
        </w:rPr>
        <w:t>. Если любишь мастерить</w:t>
      </w:r>
      <w:r w:rsidR="0085417B" w:rsidRPr="00FD20E9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CC346B" w:rsidRPr="00FD2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417B" w:rsidRPr="00FD20E9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Анджей А. </w:t>
      </w:r>
      <w:r w:rsidR="00CC346B" w:rsidRPr="00FD20E9">
        <w:rPr>
          <w:rFonts w:ascii="Times New Roman" w:eastAsia="Times New Roman" w:hAnsi="Times New Roman" w:cs="Times New Roman"/>
          <w:bCs/>
          <w:sz w:val="28"/>
          <w:szCs w:val="28"/>
        </w:rPr>
        <w:t>Ватра, 19</w:t>
      </w:r>
      <w:r w:rsidR="0085417B" w:rsidRPr="00FD20E9">
        <w:rPr>
          <w:rFonts w:ascii="Times New Roman" w:eastAsia="Times New Roman" w:hAnsi="Times New Roman" w:cs="Times New Roman"/>
          <w:bCs/>
          <w:sz w:val="28"/>
          <w:szCs w:val="28"/>
        </w:rPr>
        <w:t>83.</w:t>
      </w:r>
    </w:p>
    <w:p w:rsidR="0085417B" w:rsidRPr="00FD20E9" w:rsidRDefault="0085417B" w:rsidP="00FD20E9">
      <w:pPr>
        <w:pStyle w:val="a5"/>
        <w:numPr>
          <w:ilvl w:val="0"/>
          <w:numId w:val="20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0E9">
        <w:rPr>
          <w:rFonts w:ascii="Times New Roman" w:eastAsia="Times New Roman" w:hAnsi="Times New Roman" w:cs="Times New Roman"/>
          <w:bCs/>
          <w:sz w:val="28"/>
          <w:szCs w:val="28"/>
        </w:rPr>
        <w:t>Нуча В. Деревообработка, учебник для профессионально-технических училищ/ Нуча В.</w:t>
      </w:r>
      <w:r w:rsidR="00CC346B" w:rsidRPr="00FD20E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Техносфера, 200</w:t>
      </w:r>
      <w:r w:rsidRPr="00FD20E9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</w:p>
    <w:p w:rsidR="00CC346B" w:rsidRPr="00FD20E9" w:rsidRDefault="00921026" w:rsidP="00FD20E9">
      <w:pPr>
        <w:pStyle w:val="a5"/>
        <w:numPr>
          <w:ilvl w:val="0"/>
          <w:numId w:val="20"/>
        </w:numPr>
        <w:shd w:val="clear" w:color="auto" w:fill="FFFFFF"/>
        <w:spacing w:after="240" w:line="36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0E9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Пейч Н. Н., Царев Б. С. Сушка древесины/ Пейч Н. Н. </w:t>
      </w:r>
      <w:r w:rsidR="00CC346B" w:rsidRPr="00FD20E9">
        <w:rPr>
          <w:rFonts w:ascii="Times New Roman" w:eastAsia="Times New Roman" w:hAnsi="Times New Roman" w:cs="Times New Roman"/>
          <w:bCs/>
          <w:sz w:val="28"/>
          <w:szCs w:val="28"/>
        </w:rPr>
        <w:t>Высшая школ</w:t>
      </w:r>
      <w:r w:rsidR="00C11B28" w:rsidRPr="00FD20E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66B99" w:rsidRPr="00FD20E9">
        <w:rPr>
          <w:rFonts w:ascii="Times New Roman" w:eastAsia="Times New Roman" w:hAnsi="Times New Roman" w:cs="Times New Roman"/>
          <w:bCs/>
          <w:sz w:val="28"/>
          <w:szCs w:val="28"/>
        </w:rPr>
        <w:t>, 1985.</w:t>
      </w:r>
      <w:r w:rsidR="00C11B28" w:rsidRPr="00FD2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C346B" w:rsidRPr="00FD20E9" w:rsidRDefault="00921026" w:rsidP="00FD20E9">
      <w:pPr>
        <w:pStyle w:val="a8"/>
        <w:tabs>
          <w:tab w:val="left" w:pos="6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0E9">
        <w:rPr>
          <w:rFonts w:ascii="Times New Roman" w:hAnsi="Times New Roman" w:cs="Times New Roman"/>
          <w:sz w:val="28"/>
          <w:szCs w:val="28"/>
        </w:rPr>
        <w:tab/>
      </w:r>
    </w:p>
    <w:p w:rsidR="00CC346B" w:rsidRPr="00FD20E9" w:rsidRDefault="00CC346B" w:rsidP="00FD20E9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46B" w:rsidRPr="00FD20E9" w:rsidRDefault="00CC346B" w:rsidP="00FD20E9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46B" w:rsidRPr="00FD20E9" w:rsidRDefault="00CC346B" w:rsidP="00FD20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6B" w:rsidRPr="00FD20E9" w:rsidRDefault="00CC346B" w:rsidP="00FD20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6B" w:rsidRPr="00FD20E9" w:rsidRDefault="00CC346B" w:rsidP="00FD20E9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9C" w:rsidRPr="00FD20E9" w:rsidRDefault="00B36C9C" w:rsidP="00B36C9C">
      <w:pPr>
        <w:pStyle w:val="10"/>
        <w:rPr>
          <w:b/>
          <w:szCs w:val="28"/>
        </w:rPr>
      </w:pPr>
    </w:p>
    <w:p w:rsidR="00B36C9C" w:rsidRPr="00FD20E9" w:rsidRDefault="00B36C9C" w:rsidP="00B36C9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36C9C" w:rsidRPr="00FD20E9" w:rsidRDefault="00B36C9C" w:rsidP="00B36C9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36C9C" w:rsidRPr="00FD20E9" w:rsidRDefault="00B36C9C" w:rsidP="00B36C9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36C9C" w:rsidRPr="00E82BD2" w:rsidRDefault="00B36C9C" w:rsidP="00B36C9C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814C1" w:rsidRDefault="00B814C1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B814C1" w:rsidRDefault="00B814C1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B814C1" w:rsidRDefault="00B814C1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B814C1" w:rsidRDefault="00B814C1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B814C1" w:rsidRDefault="00B814C1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B814C1" w:rsidRDefault="00B814C1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B814C1" w:rsidRDefault="00B814C1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B814C1" w:rsidRDefault="00B814C1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</w:p>
    <w:p w:rsidR="00FD20E9" w:rsidRDefault="00FD20E9" w:rsidP="003F1B21">
      <w:pPr>
        <w:pStyle w:val="a8"/>
        <w:jc w:val="center"/>
        <w:rPr>
          <w:rFonts w:ascii="Times New Roman" w:hAnsi="Times New Roman" w:cs="Times New Roman"/>
          <w:b/>
          <w:color w:val="1F497D" w:themeColor="text2"/>
          <w:sz w:val="28"/>
          <w:lang w:val="be-BY"/>
        </w:rPr>
      </w:pPr>
      <w:bookmarkStart w:id="0" w:name="_GoBack"/>
      <w:bookmarkEnd w:id="0"/>
    </w:p>
    <w:sectPr w:rsidR="00FD20E9" w:rsidSect="006115B3">
      <w:footerReference w:type="default" r:id="rId9"/>
      <w:pgSz w:w="11906" w:h="16838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F9" w:rsidRDefault="00DC79F9" w:rsidP="00CE522E">
      <w:pPr>
        <w:spacing w:after="0" w:line="240" w:lineRule="auto"/>
      </w:pPr>
      <w:r>
        <w:separator/>
      </w:r>
    </w:p>
  </w:endnote>
  <w:endnote w:type="continuationSeparator" w:id="0">
    <w:p w:rsidR="00DC79F9" w:rsidRDefault="00DC79F9" w:rsidP="00CE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144791"/>
      <w:docPartObj>
        <w:docPartGallery w:val="Page Numbers (Bottom of Page)"/>
        <w:docPartUnique/>
      </w:docPartObj>
    </w:sdtPr>
    <w:sdtEndPr/>
    <w:sdtContent>
      <w:p w:rsidR="006115B3" w:rsidRDefault="006115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41C">
          <w:rPr>
            <w:noProof/>
          </w:rPr>
          <w:t>8</w:t>
        </w:r>
        <w:r>
          <w:fldChar w:fldCharType="end"/>
        </w:r>
      </w:p>
    </w:sdtContent>
  </w:sdt>
  <w:p w:rsidR="006115B3" w:rsidRDefault="006115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F9" w:rsidRDefault="00DC79F9" w:rsidP="00CE522E">
      <w:pPr>
        <w:spacing w:after="0" w:line="240" w:lineRule="auto"/>
      </w:pPr>
      <w:r>
        <w:separator/>
      </w:r>
    </w:p>
  </w:footnote>
  <w:footnote w:type="continuationSeparator" w:id="0">
    <w:p w:rsidR="00DC79F9" w:rsidRDefault="00DC79F9" w:rsidP="00CE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E56"/>
      </v:shape>
    </w:pict>
  </w:numPicBullet>
  <w:abstractNum w:abstractNumId="0" w15:restartNumberingAfterBreak="0">
    <w:nsid w:val="16D17F86"/>
    <w:multiLevelType w:val="hybridMultilevel"/>
    <w:tmpl w:val="2AB0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A14"/>
    <w:multiLevelType w:val="multilevel"/>
    <w:tmpl w:val="DB76C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4B415F"/>
    <w:multiLevelType w:val="hybridMultilevel"/>
    <w:tmpl w:val="661804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74F9"/>
    <w:multiLevelType w:val="hybridMultilevel"/>
    <w:tmpl w:val="D220B7A8"/>
    <w:lvl w:ilvl="0" w:tplc="3ABCC35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D071AB"/>
    <w:multiLevelType w:val="multilevel"/>
    <w:tmpl w:val="D10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9803BA1"/>
    <w:multiLevelType w:val="hybridMultilevel"/>
    <w:tmpl w:val="98C65736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347528FC"/>
    <w:multiLevelType w:val="hybridMultilevel"/>
    <w:tmpl w:val="0FC0A27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04328"/>
    <w:multiLevelType w:val="multilevel"/>
    <w:tmpl w:val="3EA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C67E2"/>
    <w:multiLevelType w:val="hybridMultilevel"/>
    <w:tmpl w:val="2D5EC68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99564B"/>
    <w:multiLevelType w:val="hybridMultilevel"/>
    <w:tmpl w:val="8026B9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F30"/>
    <w:multiLevelType w:val="hybridMultilevel"/>
    <w:tmpl w:val="561AA07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770F76"/>
    <w:multiLevelType w:val="hybridMultilevel"/>
    <w:tmpl w:val="838E6DC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7563CB"/>
    <w:multiLevelType w:val="hybridMultilevel"/>
    <w:tmpl w:val="63DC7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5C3A6B2B"/>
    <w:multiLevelType w:val="hybridMultilevel"/>
    <w:tmpl w:val="30C45F0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C02DCF"/>
    <w:multiLevelType w:val="multilevel"/>
    <w:tmpl w:val="A19088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8BD5BE2"/>
    <w:multiLevelType w:val="multilevel"/>
    <w:tmpl w:val="8140E3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71690641"/>
    <w:multiLevelType w:val="hybridMultilevel"/>
    <w:tmpl w:val="7DEE7D6E"/>
    <w:lvl w:ilvl="0" w:tplc="D16A5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7664CB4"/>
    <w:multiLevelType w:val="hybridMultilevel"/>
    <w:tmpl w:val="EFD8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0708F"/>
    <w:multiLevelType w:val="hybridMultilevel"/>
    <w:tmpl w:val="D7BE48AE"/>
    <w:lvl w:ilvl="0" w:tplc="AE686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A82861"/>
    <w:multiLevelType w:val="hybridMultilevel"/>
    <w:tmpl w:val="FF3A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7"/>
  </w:num>
  <w:num w:numId="6">
    <w:abstractNumId w:val="15"/>
  </w:num>
  <w:num w:numId="7">
    <w:abstractNumId w:val="6"/>
  </w:num>
  <w:num w:numId="8">
    <w:abstractNumId w:val="10"/>
  </w:num>
  <w:num w:numId="9">
    <w:abstractNumId w:val="13"/>
  </w:num>
  <w:num w:numId="10">
    <w:abstractNumId w:val="16"/>
  </w:num>
  <w:num w:numId="11">
    <w:abstractNumId w:val="11"/>
  </w:num>
  <w:num w:numId="12">
    <w:abstractNumId w:val="8"/>
  </w:num>
  <w:num w:numId="13">
    <w:abstractNumId w:val="17"/>
  </w:num>
  <w:num w:numId="14">
    <w:abstractNumId w:val="9"/>
  </w:num>
  <w:num w:numId="15">
    <w:abstractNumId w:val="2"/>
  </w:num>
  <w:num w:numId="16">
    <w:abstractNumId w:val="5"/>
  </w:num>
  <w:num w:numId="17">
    <w:abstractNumId w:val="19"/>
  </w:num>
  <w:num w:numId="18">
    <w:abstractNumId w:val="0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7762"/>
    <w:rsid w:val="00021F62"/>
    <w:rsid w:val="00032B41"/>
    <w:rsid w:val="00051C8F"/>
    <w:rsid w:val="00065DE6"/>
    <w:rsid w:val="00074DB5"/>
    <w:rsid w:val="000B7400"/>
    <w:rsid w:val="000D500E"/>
    <w:rsid w:val="000D5F32"/>
    <w:rsid w:val="000E0462"/>
    <w:rsid w:val="000E11FF"/>
    <w:rsid w:val="00113AD9"/>
    <w:rsid w:val="00127076"/>
    <w:rsid w:val="001C0759"/>
    <w:rsid w:val="001C7A87"/>
    <w:rsid w:val="00212C95"/>
    <w:rsid w:val="00215C6F"/>
    <w:rsid w:val="002375B7"/>
    <w:rsid w:val="0024319C"/>
    <w:rsid w:val="0025175B"/>
    <w:rsid w:val="0026077A"/>
    <w:rsid w:val="0026573F"/>
    <w:rsid w:val="0027441C"/>
    <w:rsid w:val="002752E9"/>
    <w:rsid w:val="0028328C"/>
    <w:rsid w:val="00284590"/>
    <w:rsid w:val="00284E7D"/>
    <w:rsid w:val="0029365D"/>
    <w:rsid w:val="002A61B9"/>
    <w:rsid w:val="002A72FA"/>
    <w:rsid w:val="002A7486"/>
    <w:rsid w:val="002F25EB"/>
    <w:rsid w:val="00337202"/>
    <w:rsid w:val="003411F6"/>
    <w:rsid w:val="0037076B"/>
    <w:rsid w:val="003925EF"/>
    <w:rsid w:val="00395DF4"/>
    <w:rsid w:val="003D5FF0"/>
    <w:rsid w:val="003D64B9"/>
    <w:rsid w:val="003F1B21"/>
    <w:rsid w:val="00426A52"/>
    <w:rsid w:val="00453A68"/>
    <w:rsid w:val="00476C5C"/>
    <w:rsid w:val="004A6292"/>
    <w:rsid w:val="004B1FA4"/>
    <w:rsid w:val="004D4F71"/>
    <w:rsid w:val="004D6E06"/>
    <w:rsid w:val="004E11CA"/>
    <w:rsid w:val="004E2113"/>
    <w:rsid w:val="004F7C3B"/>
    <w:rsid w:val="00504C7A"/>
    <w:rsid w:val="00544C68"/>
    <w:rsid w:val="005537FE"/>
    <w:rsid w:val="005A60C2"/>
    <w:rsid w:val="005A7DB7"/>
    <w:rsid w:val="005D5740"/>
    <w:rsid w:val="005D65F9"/>
    <w:rsid w:val="005F4DBD"/>
    <w:rsid w:val="005F6C99"/>
    <w:rsid w:val="005F79A0"/>
    <w:rsid w:val="00611160"/>
    <w:rsid w:val="006115B3"/>
    <w:rsid w:val="00613598"/>
    <w:rsid w:val="00617B10"/>
    <w:rsid w:val="00641883"/>
    <w:rsid w:val="00661426"/>
    <w:rsid w:val="00665F97"/>
    <w:rsid w:val="00667C34"/>
    <w:rsid w:val="00672FFC"/>
    <w:rsid w:val="00680636"/>
    <w:rsid w:val="00694306"/>
    <w:rsid w:val="006A2AE9"/>
    <w:rsid w:val="006E0753"/>
    <w:rsid w:val="006E3060"/>
    <w:rsid w:val="006F4D21"/>
    <w:rsid w:val="006F6FA8"/>
    <w:rsid w:val="006F77F4"/>
    <w:rsid w:val="00726479"/>
    <w:rsid w:val="0073268C"/>
    <w:rsid w:val="00754FEB"/>
    <w:rsid w:val="00774E07"/>
    <w:rsid w:val="00780A6D"/>
    <w:rsid w:val="007A495B"/>
    <w:rsid w:val="007B1717"/>
    <w:rsid w:val="007B755B"/>
    <w:rsid w:val="007C188F"/>
    <w:rsid w:val="007C5534"/>
    <w:rsid w:val="0083581C"/>
    <w:rsid w:val="00842CB7"/>
    <w:rsid w:val="00851428"/>
    <w:rsid w:val="008529E2"/>
    <w:rsid w:val="0085417B"/>
    <w:rsid w:val="00857C91"/>
    <w:rsid w:val="00865475"/>
    <w:rsid w:val="00870D62"/>
    <w:rsid w:val="00870E31"/>
    <w:rsid w:val="008770F0"/>
    <w:rsid w:val="00893550"/>
    <w:rsid w:val="008C2415"/>
    <w:rsid w:val="008C3E09"/>
    <w:rsid w:val="008C49EC"/>
    <w:rsid w:val="008C70C4"/>
    <w:rsid w:val="008C7FFA"/>
    <w:rsid w:val="008E06DE"/>
    <w:rsid w:val="008E4B1F"/>
    <w:rsid w:val="00921026"/>
    <w:rsid w:val="0093191B"/>
    <w:rsid w:val="0093569F"/>
    <w:rsid w:val="00935A03"/>
    <w:rsid w:val="00944F74"/>
    <w:rsid w:val="00973E4E"/>
    <w:rsid w:val="009D0B4F"/>
    <w:rsid w:val="009F13D8"/>
    <w:rsid w:val="00A304C7"/>
    <w:rsid w:val="00A3325B"/>
    <w:rsid w:val="00A35C5F"/>
    <w:rsid w:val="00A43D4D"/>
    <w:rsid w:val="00A84721"/>
    <w:rsid w:val="00A86690"/>
    <w:rsid w:val="00A87641"/>
    <w:rsid w:val="00A914D6"/>
    <w:rsid w:val="00A92D16"/>
    <w:rsid w:val="00AB2551"/>
    <w:rsid w:val="00B030BA"/>
    <w:rsid w:val="00B20ECA"/>
    <w:rsid w:val="00B27762"/>
    <w:rsid w:val="00B32D88"/>
    <w:rsid w:val="00B36C9C"/>
    <w:rsid w:val="00B4364D"/>
    <w:rsid w:val="00B56D1C"/>
    <w:rsid w:val="00B61C59"/>
    <w:rsid w:val="00B65009"/>
    <w:rsid w:val="00B814C1"/>
    <w:rsid w:val="00B83ACD"/>
    <w:rsid w:val="00B92348"/>
    <w:rsid w:val="00BD34F0"/>
    <w:rsid w:val="00BD560D"/>
    <w:rsid w:val="00BD77BC"/>
    <w:rsid w:val="00C11B28"/>
    <w:rsid w:val="00C1311A"/>
    <w:rsid w:val="00C14228"/>
    <w:rsid w:val="00C523A0"/>
    <w:rsid w:val="00C53D16"/>
    <w:rsid w:val="00C642DF"/>
    <w:rsid w:val="00C77B75"/>
    <w:rsid w:val="00C81659"/>
    <w:rsid w:val="00CC194A"/>
    <w:rsid w:val="00CC2C50"/>
    <w:rsid w:val="00CC346B"/>
    <w:rsid w:val="00CD4F36"/>
    <w:rsid w:val="00CE522E"/>
    <w:rsid w:val="00CF33A0"/>
    <w:rsid w:val="00D071F2"/>
    <w:rsid w:val="00D21CFC"/>
    <w:rsid w:val="00D300D6"/>
    <w:rsid w:val="00D35D4B"/>
    <w:rsid w:val="00DC79F9"/>
    <w:rsid w:val="00E14A2F"/>
    <w:rsid w:val="00E66B99"/>
    <w:rsid w:val="00E87A6A"/>
    <w:rsid w:val="00EB3C88"/>
    <w:rsid w:val="00ED64FB"/>
    <w:rsid w:val="00ED6EE1"/>
    <w:rsid w:val="00F21448"/>
    <w:rsid w:val="00F3731E"/>
    <w:rsid w:val="00F67DD5"/>
    <w:rsid w:val="00F81F4C"/>
    <w:rsid w:val="00FA51B5"/>
    <w:rsid w:val="00FB3321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1372"/>
  <w15:docId w15:val="{5A24BEE4-F96C-4B4B-9CB0-A0F01BF2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6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6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D6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5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5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4FEB"/>
  </w:style>
  <w:style w:type="character" w:styleId="a7">
    <w:name w:val="Hyperlink"/>
    <w:basedOn w:val="a0"/>
    <w:uiPriority w:val="99"/>
    <w:unhideWhenUsed/>
    <w:rsid w:val="007B1717"/>
    <w:rPr>
      <w:color w:val="0000FF"/>
      <w:u w:val="single"/>
    </w:rPr>
  </w:style>
  <w:style w:type="paragraph" w:customStyle="1" w:styleId="wp-caption-text">
    <w:name w:val="wp-caption-text"/>
    <w:basedOn w:val="a"/>
    <w:rsid w:val="007B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2707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522E"/>
  </w:style>
  <w:style w:type="paragraph" w:styleId="ab">
    <w:name w:val="footer"/>
    <w:basedOn w:val="a"/>
    <w:link w:val="ac"/>
    <w:uiPriority w:val="99"/>
    <w:unhideWhenUsed/>
    <w:rsid w:val="00CE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522E"/>
  </w:style>
  <w:style w:type="paragraph" w:styleId="1">
    <w:name w:val="toc 1"/>
    <w:basedOn w:val="a"/>
    <w:next w:val="a"/>
    <w:autoRedefine/>
    <w:uiPriority w:val="39"/>
    <w:unhideWhenUsed/>
    <w:rsid w:val="00B36C9C"/>
    <w:rPr>
      <w:rFonts w:ascii="Calibri" w:eastAsia="Calibri" w:hAnsi="Calibri" w:cs="Times New Roman"/>
      <w:lang w:eastAsia="en-US"/>
    </w:rPr>
  </w:style>
  <w:style w:type="paragraph" w:customStyle="1" w:styleId="10">
    <w:name w:val="Стиль1"/>
    <w:basedOn w:val="a"/>
    <w:qFormat/>
    <w:rsid w:val="00B36C9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34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909">
          <w:marLeft w:val="0"/>
          <w:marRight w:val="0"/>
          <w:marTop w:val="150"/>
          <w:marBottom w:val="150"/>
          <w:divBdr>
            <w:top w:val="single" w:sz="6" w:space="5" w:color="BAAD90"/>
            <w:left w:val="single" w:sz="6" w:space="3" w:color="BAAD90"/>
            <w:bottom w:val="single" w:sz="6" w:space="1" w:color="BAAD90"/>
            <w:right w:val="single" w:sz="6" w:space="3" w:color="BAAD90"/>
          </w:divBdr>
        </w:div>
      </w:divsChild>
    </w:div>
    <w:div w:id="1561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1CC9-2D8E-4D64-BEFB-2DA5F981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80</cp:revision>
  <cp:lastPrinted>2014-03-23T14:50:00Z</cp:lastPrinted>
  <dcterms:created xsi:type="dcterms:W3CDTF">2014-03-21T08:47:00Z</dcterms:created>
  <dcterms:modified xsi:type="dcterms:W3CDTF">2019-01-17T18:16:00Z</dcterms:modified>
</cp:coreProperties>
</file>